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7589" w14:textId="6964FDED" w:rsidR="00D70BC1" w:rsidRPr="002A35FA" w:rsidRDefault="00D70BC1" w:rsidP="00E02388">
      <w:pPr>
        <w:pStyle w:val="NoSpacing"/>
        <w:jc w:val="center"/>
        <w:rPr>
          <w:b/>
          <w:bCs/>
          <w:sz w:val="24"/>
          <w:szCs w:val="24"/>
        </w:rPr>
      </w:pPr>
      <w:r w:rsidRPr="002A35FA">
        <w:rPr>
          <w:b/>
          <w:bCs/>
          <w:sz w:val="24"/>
          <w:szCs w:val="24"/>
        </w:rPr>
        <w:t>COMPARISON WHICH MAY HAVE AN INPACT ON THE OUTCOME OF THE BOARD</w:t>
      </w:r>
    </w:p>
    <w:p w14:paraId="53A3C78F" w14:textId="79D39A51" w:rsidR="00D70BC1" w:rsidRPr="002A35FA" w:rsidRDefault="00D70BC1" w:rsidP="00E02388">
      <w:pPr>
        <w:pStyle w:val="NoSpacing"/>
        <w:jc w:val="center"/>
        <w:rPr>
          <w:sz w:val="24"/>
          <w:szCs w:val="24"/>
        </w:rPr>
      </w:pPr>
      <w:r w:rsidRPr="002A35FA">
        <w:rPr>
          <w:sz w:val="24"/>
          <w:szCs w:val="24"/>
        </w:rPr>
        <w:t>(Very similar missions flown at the same time in the same area</w:t>
      </w:r>
      <w:r w:rsidR="007E284A" w:rsidRPr="002A35FA">
        <w:rPr>
          <w:sz w:val="24"/>
          <w:szCs w:val="24"/>
        </w:rPr>
        <w:t>)</w:t>
      </w:r>
    </w:p>
    <w:p w14:paraId="4D2B9B08" w14:textId="77777777" w:rsidR="00D70BC1" w:rsidRPr="002A35FA" w:rsidRDefault="00D70BC1" w:rsidP="00E02388">
      <w:pPr>
        <w:spacing w:after="0" w:line="240" w:lineRule="auto"/>
        <w:rPr>
          <w:b/>
          <w:bCs/>
          <w:sz w:val="24"/>
          <w:szCs w:val="24"/>
        </w:rPr>
      </w:pPr>
      <w:r w:rsidRPr="002A35FA">
        <w:rPr>
          <w:b/>
          <w:bCs/>
          <w:sz w:val="24"/>
          <w:szCs w:val="24"/>
        </w:rPr>
        <w:t>MANTA 75</w:t>
      </w:r>
    </w:p>
    <w:p w14:paraId="1CE752D5" w14:textId="77777777" w:rsidR="00D70BC1" w:rsidRPr="002A35FA" w:rsidRDefault="00D70BC1" w:rsidP="00E0238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A35FA">
        <w:rPr>
          <w:sz w:val="24"/>
          <w:szCs w:val="24"/>
        </w:rPr>
        <w:t>High value target in most heavily defended airspace in South Vietnam</w:t>
      </w:r>
    </w:p>
    <w:p w14:paraId="71616F72" w14:textId="603E7AA0" w:rsidR="00D70BC1" w:rsidRPr="002A35FA" w:rsidRDefault="00D70BC1" w:rsidP="00E0238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2A35FA">
        <w:rPr>
          <w:sz w:val="24"/>
          <w:szCs w:val="24"/>
        </w:rPr>
        <w:t>Pallet of ammunition</w:t>
      </w:r>
    </w:p>
    <w:p w14:paraId="41FD5FDA" w14:textId="4C85D6C5" w:rsidR="00D70BC1" w:rsidRPr="002A35FA" w:rsidRDefault="00D70BC1" w:rsidP="00E0238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A35FA">
        <w:rPr>
          <w:sz w:val="24"/>
          <w:szCs w:val="24"/>
        </w:rPr>
        <w:t>On !8 April</w:t>
      </w:r>
      <w:r w:rsidR="002A433C" w:rsidRPr="002A35FA">
        <w:rPr>
          <w:sz w:val="24"/>
          <w:szCs w:val="24"/>
        </w:rPr>
        <w:t xml:space="preserve"> 1972,</w:t>
      </w:r>
      <w:r w:rsidRPr="002A35FA">
        <w:rPr>
          <w:sz w:val="24"/>
          <w:szCs w:val="24"/>
        </w:rPr>
        <w:t xml:space="preserve"> C-130 Manta 75</w:t>
      </w:r>
      <w:r w:rsidR="002A433C" w:rsidRPr="002A35FA">
        <w:rPr>
          <w:sz w:val="24"/>
          <w:szCs w:val="24"/>
        </w:rPr>
        <w:t>,</w:t>
      </w:r>
      <w:r w:rsidRPr="002A35FA">
        <w:rPr>
          <w:sz w:val="24"/>
          <w:szCs w:val="24"/>
        </w:rPr>
        <w:t xml:space="preserve"> was shot down by AAA over </w:t>
      </w:r>
      <w:proofErr w:type="gramStart"/>
      <w:r w:rsidRPr="002A35FA">
        <w:rPr>
          <w:sz w:val="24"/>
          <w:szCs w:val="24"/>
        </w:rPr>
        <w:t>An</w:t>
      </w:r>
      <w:proofErr w:type="gramEnd"/>
      <w:r w:rsidRPr="002A35FA">
        <w:rPr>
          <w:sz w:val="24"/>
          <w:szCs w:val="24"/>
        </w:rPr>
        <w:t xml:space="preserve"> Loc</w:t>
      </w:r>
    </w:p>
    <w:p w14:paraId="3052F65A" w14:textId="77777777" w:rsidR="00D70BC1" w:rsidRPr="002A35FA" w:rsidRDefault="00D70BC1" w:rsidP="00E0238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A35FA">
        <w:rPr>
          <w:sz w:val="24"/>
          <w:szCs w:val="24"/>
        </w:rPr>
        <w:t>A right engine was hit and caught fire</w:t>
      </w:r>
    </w:p>
    <w:p w14:paraId="79C1B176" w14:textId="77777777" w:rsidR="00D70BC1" w:rsidRPr="002A35FA" w:rsidRDefault="00D70BC1" w:rsidP="00E0238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A35FA">
        <w:rPr>
          <w:sz w:val="24"/>
          <w:szCs w:val="24"/>
        </w:rPr>
        <w:t>The crew struggled unsuccessfully to keep the aircraft flying</w:t>
      </w:r>
    </w:p>
    <w:p w14:paraId="16C1E2BF" w14:textId="77777777" w:rsidR="00D70BC1" w:rsidRPr="002A35FA" w:rsidRDefault="00D70BC1" w:rsidP="00E0238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A35FA">
        <w:rPr>
          <w:sz w:val="24"/>
          <w:szCs w:val="24"/>
        </w:rPr>
        <w:t>The aircraft crash landed</w:t>
      </w:r>
    </w:p>
    <w:p w14:paraId="27247C00" w14:textId="77777777" w:rsidR="00D70BC1" w:rsidRPr="002A35FA" w:rsidRDefault="00D70BC1" w:rsidP="00E0238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A35FA">
        <w:rPr>
          <w:sz w:val="24"/>
          <w:szCs w:val="24"/>
        </w:rPr>
        <w:t>The was no loss of life for the seven crew members</w:t>
      </w:r>
    </w:p>
    <w:p w14:paraId="3DB5D1D5" w14:textId="77777777" w:rsidR="00D70BC1" w:rsidRPr="002A35FA" w:rsidRDefault="00D70BC1" w:rsidP="00E0238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A35FA">
        <w:rPr>
          <w:sz w:val="24"/>
          <w:szCs w:val="24"/>
        </w:rPr>
        <w:t>All six USAF crewmembers received the Silver Star in 1972</w:t>
      </w:r>
    </w:p>
    <w:p w14:paraId="0A310183" w14:textId="77777777" w:rsidR="002A35FA" w:rsidRPr="002A35FA" w:rsidRDefault="002A35FA" w:rsidP="00E02388">
      <w:pPr>
        <w:spacing w:after="0" w:line="240" w:lineRule="auto"/>
        <w:rPr>
          <w:b/>
          <w:bCs/>
          <w:sz w:val="24"/>
          <w:szCs w:val="24"/>
        </w:rPr>
      </w:pPr>
    </w:p>
    <w:p w14:paraId="033FBD50" w14:textId="4B43FC40" w:rsidR="00D70BC1" w:rsidRPr="002A35FA" w:rsidRDefault="00D70BC1" w:rsidP="00E02388">
      <w:pPr>
        <w:spacing w:after="0" w:line="240" w:lineRule="auto"/>
        <w:rPr>
          <w:b/>
          <w:bCs/>
          <w:sz w:val="24"/>
          <w:szCs w:val="24"/>
        </w:rPr>
      </w:pPr>
      <w:r w:rsidRPr="002A35FA">
        <w:rPr>
          <w:b/>
          <w:bCs/>
          <w:sz w:val="24"/>
          <w:szCs w:val="24"/>
        </w:rPr>
        <w:t>STINGER 41</w:t>
      </w:r>
    </w:p>
    <w:p w14:paraId="3F4E4CE0" w14:textId="560A9CCC" w:rsidR="00D70BC1" w:rsidRPr="002A35FA" w:rsidRDefault="00D70BC1" w:rsidP="00E0238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A35FA">
        <w:rPr>
          <w:sz w:val="24"/>
          <w:szCs w:val="24"/>
        </w:rPr>
        <w:t>Two weeks later, on 2 May 1972, Stinger 41 was scheduled to destroy a high value target</w:t>
      </w:r>
    </w:p>
    <w:p w14:paraId="39E80AAA" w14:textId="5AC0FFE3" w:rsidR="00D70BC1" w:rsidRPr="002A35FA" w:rsidRDefault="00D70BC1" w:rsidP="00E0238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2A35FA">
        <w:rPr>
          <w:sz w:val="24"/>
          <w:szCs w:val="24"/>
        </w:rPr>
        <w:t>Pallet of ammunition</w:t>
      </w:r>
      <w:r w:rsidR="007E284A" w:rsidRPr="002A35FA">
        <w:rPr>
          <w:sz w:val="24"/>
          <w:szCs w:val="24"/>
        </w:rPr>
        <w:t xml:space="preserve"> which landed short</w:t>
      </w:r>
    </w:p>
    <w:p w14:paraId="37594689" w14:textId="1478B572" w:rsidR="00D70BC1" w:rsidRPr="002A35FA" w:rsidRDefault="00D70BC1" w:rsidP="00E0238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highlight w:val="yellow"/>
        </w:rPr>
      </w:pPr>
      <w:r w:rsidRPr="002A35FA">
        <w:rPr>
          <w:sz w:val="24"/>
          <w:szCs w:val="24"/>
          <w:highlight w:val="yellow"/>
        </w:rPr>
        <w:t>Crew accepted an extremely dangerous mission over the most h</w:t>
      </w:r>
      <w:r w:rsidR="007E284A" w:rsidRPr="002A35FA">
        <w:rPr>
          <w:sz w:val="24"/>
          <w:szCs w:val="24"/>
          <w:highlight w:val="yellow"/>
        </w:rPr>
        <w:t>eavily</w:t>
      </w:r>
      <w:r w:rsidRPr="002A35FA">
        <w:rPr>
          <w:sz w:val="24"/>
          <w:szCs w:val="24"/>
          <w:highlight w:val="yellow"/>
        </w:rPr>
        <w:t xml:space="preserve"> defended airspace in South Vietnam</w:t>
      </w:r>
      <w:r w:rsidR="007E284A" w:rsidRPr="002A35FA">
        <w:rPr>
          <w:sz w:val="24"/>
          <w:szCs w:val="24"/>
          <w:highlight w:val="yellow"/>
        </w:rPr>
        <w:t xml:space="preserve">, </w:t>
      </w:r>
      <w:proofErr w:type="gramStart"/>
      <w:r w:rsidR="007E284A" w:rsidRPr="002A35FA">
        <w:rPr>
          <w:sz w:val="24"/>
          <w:szCs w:val="24"/>
          <w:highlight w:val="yellow"/>
        </w:rPr>
        <w:t>An</w:t>
      </w:r>
      <w:proofErr w:type="gramEnd"/>
      <w:r w:rsidR="007E284A" w:rsidRPr="002A35FA">
        <w:rPr>
          <w:sz w:val="24"/>
          <w:szCs w:val="24"/>
          <w:highlight w:val="yellow"/>
        </w:rPr>
        <w:t xml:space="preserve"> Loc</w:t>
      </w:r>
    </w:p>
    <w:p w14:paraId="6D8EBDDB" w14:textId="3C5655F2" w:rsidR="00D70BC1" w:rsidRPr="002A35FA" w:rsidRDefault="00D70BC1" w:rsidP="00E0238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highlight w:val="yellow"/>
        </w:rPr>
      </w:pPr>
      <w:r w:rsidRPr="002A35FA">
        <w:rPr>
          <w:sz w:val="24"/>
          <w:szCs w:val="24"/>
          <w:highlight w:val="yellow"/>
        </w:rPr>
        <w:t xml:space="preserve">This was a black gunship flying a </w:t>
      </w:r>
      <w:r w:rsidR="007E284A" w:rsidRPr="002A35FA">
        <w:rPr>
          <w:sz w:val="24"/>
          <w:szCs w:val="24"/>
          <w:highlight w:val="yellow"/>
        </w:rPr>
        <w:t xml:space="preserve">rare </w:t>
      </w:r>
      <w:r w:rsidRPr="002A35FA">
        <w:rPr>
          <w:sz w:val="24"/>
          <w:szCs w:val="24"/>
          <w:highlight w:val="yellow"/>
        </w:rPr>
        <w:t>daylight mission in an aircraft designed to fly at night</w:t>
      </w:r>
    </w:p>
    <w:p w14:paraId="35A9BC4F" w14:textId="2E44D097" w:rsidR="00D70BC1" w:rsidRPr="002A35FA" w:rsidRDefault="00D70BC1" w:rsidP="00E0238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A35FA">
        <w:rPr>
          <w:sz w:val="24"/>
          <w:szCs w:val="24"/>
        </w:rPr>
        <w:t>They made several attempts to acquire the target while attempting to avoid AAA</w:t>
      </w:r>
    </w:p>
    <w:p w14:paraId="19D4BD70" w14:textId="4DB077ED" w:rsidR="00D70BC1" w:rsidRPr="002A35FA" w:rsidRDefault="00D70BC1" w:rsidP="00E0238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A35FA">
        <w:rPr>
          <w:sz w:val="24"/>
          <w:szCs w:val="24"/>
        </w:rPr>
        <w:t xml:space="preserve">Stinger 41 was </w:t>
      </w:r>
      <w:r w:rsidR="007E284A" w:rsidRPr="002A35FA">
        <w:rPr>
          <w:sz w:val="24"/>
          <w:szCs w:val="24"/>
        </w:rPr>
        <w:t>hit</w:t>
      </w:r>
      <w:r w:rsidRPr="002A35FA">
        <w:rPr>
          <w:sz w:val="24"/>
          <w:szCs w:val="24"/>
        </w:rPr>
        <w:t xml:space="preserve"> by AAA </w:t>
      </w:r>
      <w:r w:rsidR="007E284A" w:rsidRPr="002A35FA">
        <w:rPr>
          <w:sz w:val="24"/>
          <w:szCs w:val="24"/>
        </w:rPr>
        <w:t>and t</w:t>
      </w:r>
      <w:r w:rsidRPr="002A35FA">
        <w:rPr>
          <w:sz w:val="24"/>
          <w:szCs w:val="24"/>
        </w:rPr>
        <w:t>he right engines were destroyed</w:t>
      </w:r>
    </w:p>
    <w:p w14:paraId="117434D4" w14:textId="77777777" w:rsidR="00D70BC1" w:rsidRPr="002A35FA" w:rsidRDefault="00D70BC1" w:rsidP="00E0238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A35FA">
        <w:rPr>
          <w:sz w:val="24"/>
          <w:szCs w:val="24"/>
        </w:rPr>
        <w:t>The crew struggled unsuccessfully to keep the aircraft airborne</w:t>
      </w:r>
    </w:p>
    <w:p w14:paraId="3D5A2748" w14:textId="6395831B" w:rsidR="007E284A" w:rsidRPr="002A35FA" w:rsidRDefault="007E284A" w:rsidP="00E0238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highlight w:val="yellow"/>
        </w:rPr>
      </w:pPr>
      <w:r w:rsidRPr="002A35FA">
        <w:rPr>
          <w:sz w:val="24"/>
          <w:szCs w:val="24"/>
          <w:highlight w:val="yellow"/>
        </w:rPr>
        <w:t>Three sacrificed their lives in the crash so their crewmembers could live</w:t>
      </w:r>
    </w:p>
    <w:p w14:paraId="321B52E7" w14:textId="0C4AA869" w:rsidR="00D70BC1" w:rsidRPr="002A35FA" w:rsidRDefault="00D70BC1" w:rsidP="00E0238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A35FA">
        <w:rPr>
          <w:sz w:val="24"/>
          <w:szCs w:val="24"/>
        </w:rPr>
        <w:t>Seven crew members successfully bailed out</w:t>
      </w:r>
      <w:r w:rsidR="002A433C" w:rsidRPr="002A35FA">
        <w:rPr>
          <w:sz w:val="24"/>
          <w:szCs w:val="24"/>
        </w:rPr>
        <w:t xml:space="preserve"> and were rescued from a hostile jungle </w:t>
      </w:r>
      <w:r w:rsidR="00E02388" w:rsidRPr="002A35FA">
        <w:rPr>
          <w:sz w:val="24"/>
          <w:szCs w:val="24"/>
        </w:rPr>
        <w:t>environment</w:t>
      </w:r>
    </w:p>
    <w:p w14:paraId="6EF9B2BF" w14:textId="77777777" w:rsidR="00E02388" w:rsidRPr="002A35FA" w:rsidRDefault="00E02388" w:rsidP="00E02388">
      <w:pPr>
        <w:pStyle w:val="ListParagraph"/>
        <w:spacing w:after="0" w:line="240" w:lineRule="auto"/>
        <w:rPr>
          <w:sz w:val="24"/>
          <w:szCs w:val="24"/>
        </w:rPr>
      </w:pPr>
    </w:p>
    <w:p w14:paraId="38E50D46" w14:textId="5260FAB8" w:rsidR="007E284A" w:rsidRPr="002A35FA" w:rsidRDefault="007E284A" w:rsidP="00E02388">
      <w:pPr>
        <w:spacing w:after="0" w:line="240" w:lineRule="auto"/>
        <w:rPr>
          <w:b/>
          <w:bCs/>
          <w:sz w:val="24"/>
          <w:szCs w:val="24"/>
        </w:rPr>
      </w:pPr>
      <w:r w:rsidRPr="002A35FA">
        <w:rPr>
          <w:b/>
          <w:bCs/>
          <w:sz w:val="24"/>
          <w:szCs w:val="24"/>
        </w:rPr>
        <w:t>Another way to say it:</w:t>
      </w:r>
    </w:p>
    <w:p w14:paraId="454D2A50" w14:textId="10F8EA59" w:rsidR="000C3DA0" w:rsidRPr="002A35FA" w:rsidRDefault="000C3DA0" w:rsidP="00E02388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2A35FA">
        <w:rPr>
          <w:sz w:val="24"/>
          <w:szCs w:val="24"/>
        </w:rPr>
        <w:t>Missions were within days of each other in the same</w:t>
      </w:r>
      <w:r w:rsidR="002A433C" w:rsidRPr="002A35FA">
        <w:rPr>
          <w:sz w:val="24"/>
          <w:szCs w:val="24"/>
        </w:rPr>
        <w:t xml:space="preserve"> hostile</w:t>
      </w:r>
      <w:r w:rsidRPr="002A35FA">
        <w:rPr>
          <w:sz w:val="24"/>
          <w:szCs w:val="24"/>
        </w:rPr>
        <w:t xml:space="preserve"> area</w:t>
      </w:r>
    </w:p>
    <w:p w14:paraId="3C5D07E5" w14:textId="39A06A5D" w:rsidR="000C3DA0" w:rsidRPr="002A35FA" w:rsidRDefault="000C3DA0" w:rsidP="00E02388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2A35FA">
        <w:rPr>
          <w:sz w:val="24"/>
          <w:szCs w:val="24"/>
        </w:rPr>
        <w:t>Both high value</w:t>
      </w:r>
      <w:r w:rsidR="002A35FA">
        <w:rPr>
          <w:sz w:val="24"/>
          <w:szCs w:val="24"/>
        </w:rPr>
        <w:t xml:space="preserve"> </w:t>
      </w:r>
      <w:r w:rsidRPr="002A35FA">
        <w:rPr>
          <w:sz w:val="24"/>
          <w:szCs w:val="24"/>
        </w:rPr>
        <w:t>ammunition pallets</w:t>
      </w:r>
    </w:p>
    <w:p w14:paraId="5804A4F2" w14:textId="06C59CC8" w:rsidR="000C3DA0" w:rsidRPr="002A35FA" w:rsidRDefault="000C3DA0" w:rsidP="00E02388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2A35FA">
        <w:rPr>
          <w:sz w:val="24"/>
          <w:szCs w:val="24"/>
        </w:rPr>
        <w:t xml:space="preserve">One </w:t>
      </w:r>
      <w:r w:rsidR="002A433C" w:rsidRPr="002A35FA">
        <w:rPr>
          <w:sz w:val="24"/>
          <w:szCs w:val="24"/>
        </w:rPr>
        <w:t xml:space="preserve">mission </w:t>
      </w:r>
      <w:r w:rsidRPr="002A35FA">
        <w:rPr>
          <w:sz w:val="24"/>
          <w:szCs w:val="24"/>
        </w:rPr>
        <w:t xml:space="preserve">to drop the pallet the other </w:t>
      </w:r>
      <w:r w:rsidR="002A433C" w:rsidRPr="002A35FA">
        <w:rPr>
          <w:sz w:val="24"/>
          <w:szCs w:val="24"/>
        </w:rPr>
        <w:t xml:space="preserve">mission </w:t>
      </w:r>
      <w:r w:rsidRPr="002A35FA">
        <w:rPr>
          <w:sz w:val="24"/>
          <w:szCs w:val="24"/>
        </w:rPr>
        <w:t>to destroy short drop</w:t>
      </w:r>
    </w:p>
    <w:p w14:paraId="4538C010" w14:textId="60505E3C" w:rsidR="000C3DA0" w:rsidRPr="002A35FA" w:rsidRDefault="000C3DA0" w:rsidP="00E02388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2A35FA">
        <w:rPr>
          <w:sz w:val="24"/>
          <w:szCs w:val="24"/>
        </w:rPr>
        <w:t xml:space="preserve">Both aircraft hit by AAA in </w:t>
      </w:r>
      <w:r w:rsidR="002A433C" w:rsidRPr="002A35FA">
        <w:rPr>
          <w:sz w:val="24"/>
          <w:szCs w:val="24"/>
        </w:rPr>
        <w:t xml:space="preserve">the </w:t>
      </w:r>
      <w:r w:rsidRPr="002A35FA">
        <w:rPr>
          <w:sz w:val="24"/>
          <w:szCs w:val="24"/>
        </w:rPr>
        <w:t>right wing</w:t>
      </w:r>
    </w:p>
    <w:p w14:paraId="2D2D1216" w14:textId="052AB1F6" w:rsidR="000C3DA0" w:rsidRPr="002A35FA" w:rsidRDefault="000C3DA0" w:rsidP="00E02388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2A35FA">
        <w:rPr>
          <w:sz w:val="24"/>
          <w:szCs w:val="24"/>
        </w:rPr>
        <w:t>Both aircraft</w:t>
      </w:r>
      <w:r w:rsidR="002A433C" w:rsidRPr="002A35FA">
        <w:rPr>
          <w:sz w:val="24"/>
          <w:szCs w:val="24"/>
        </w:rPr>
        <w:t xml:space="preserve"> were</w:t>
      </w:r>
      <w:r w:rsidRPr="002A35FA">
        <w:rPr>
          <w:sz w:val="24"/>
          <w:szCs w:val="24"/>
        </w:rPr>
        <w:t xml:space="preserve"> not able to stay airborne</w:t>
      </w:r>
    </w:p>
    <w:p w14:paraId="351B9B87" w14:textId="77777777" w:rsidR="000C3DA0" w:rsidRPr="002A35FA" w:rsidRDefault="000C3DA0" w:rsidP="00E02388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2A35FA">
        <w:rPr>
          <w:sz w:val="24"/>
          <w:szCs w:val="24"/>
        </w:rPr>
        <w:t>Both crashed in hostile territory</w:t>
      </w:r>
    </w:p>
    <w:p w14:paraId="7F2A5318" w14:textId="640F75FA" w:rsidR="000C3DA0" w:rsidRPr="002A35FA" w:rsidRDefault="000C3DA0" w:rsidP="00E02388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2A35FA">
        <w:rPr>
          <w:sz w:val="24"/>
          <w:szCs w:val="24"/>
        </w:rPr>
        <w:t>None died in one--three died in other to save others</w:t>
      </w:r>
    </w:p>
    <w:p w14:paraId="15C2C3BF" w14:textId="77777777" w:rsidR="000C3DA0" w:rsidRPr="002A35FA" w:rsidRDefault="000C3DA0" w:rsidP="00E02388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2A35FA">
        <w:rPr>
          <w:sz w:val="24"/>
          <w:szCs w:val="24"/>
        </w:rPr>
        <w:t>Both aircraft--survivors rescued</w:t>
      </w:r>
    </w:p>
    <w:p w14:paraId="6BDC2BF5" w14:textId="77777777" w:rsidR="000C3DA0" w:rsidRPr="002A35FA" w:rsidRDefault="000C3DA0" w:rsidP="00E02388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2A35FA">
        <w:rPr>
          <w:sz w:val="24"/>
          <w:szCs w:val="24"/>
        </w:rPr>
        <w:t>One crew all were awarded Silver Stars (6)</w:t>
      </w:r>
    </w:p>
    <w:p w14:paraId="5165A575" w14:textId="6C55A415" w:rsidR="0075056D" w:rsidRPr="002A35FA" w:rsidRDefault="000C3DA0" w:rsidP="00E02388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A35FA">
        <w:rPr>
          <w:sz w:val="24"/>
          <w:szCs w:val="24"/>
        </w:rPr>
        <w:t xml:space="preserve">Other crew awards </w:t>
      </w:r>
      <w:r w:rsidR="0075056D" w:rsidRPr="002A35FA">
        <w:rPr>
          <w:sz w:val="24"/>
          <w:szCs w:val="24"/>
        </w:rPr>
        <w:t>were downgraded</w:t>
      </w:r>
      <w:r w:rsidR="00E02388" w:rsidRPr="002A35FA">
        <w:rPr>
          <w:sz w:val="24"/>
          <w:szCs w:val="24"/>
        </w:rPr>
        <w:t xml:space="preserve"> (2)</w:t>
      </w:r>
      <w:r w:rsidR="0075056D" w:rsidRPr="002A35FA">
        <w:rPr>
          <w:sz w:val="24"/>
          <w:szCs w:val="24"/>
        </w:rPr>
        <w:t xml:space="preserve"> or </w:t>
      </w:r>
      <w:r w:rsidR="00E02388" w:rsidRPr="002A35FA">
        <w:rPr>
          <w:sz w:val="24"/>
          <w:szCs w:val="24"/>
        </w:rPr>
        <w:t>denied (6)</w:t>
      </w:r>
    </w:p>
    <w:p w14:paraId="225F1A85" w14:textId="28CCD419" w:rsidR="000C3DA0" w:rsidRPr="002A35FA" w:rsidRDefault="000C3DA0" w:rsidP="00E02388">
      <w:pPr>
        <w:pStyle w:val="ListParagraph"/>
        <w:spacing w:after="0" w:line="240" w:lineRule="auto"/>
        <w:rPr>
          <w:sz w:val="24"/>
          <w:szCs w:val="24"/>
        </w:rPr>
      </w:pPr>
      <w:r w:rsidRPr="002A35FA">
        <w:rPr>
          <w:sz w:val="24"/>
          <w:szCs w:val="24"/>
        </w:rPr>
        <w:t xml:space="preserve">These two missions are eerily similar.  The crew members of Stinger 41, if adjudicated as they would have been </w:t>
      </w:r>
      <w:r w:rsidR="002A433C" w:rsidRPr="002A35FA">
        <w:rPr>
          <w:sz w:val="24"/>
          <w:szCs w:val="24"/>
        </w:rPr>
        <w:t xml:space="preserve">in 1972 </w:t>
      </w:r>
      <w:r w:rsidRPr="002A35FA">
        <w:rPr>
          <w:sz w:val="24"/>
          <w:szCs w:val="24"/>
        </w:rPr>
        <w:t>had their awards had not been lost</w:t>
      </w:r>
      <w:r w:rsidR="002A433C" w:rsidRPr="002A35FA">
        <w:rPr>
          <w:sz w:val="24"/>
          <w:szCs w:val="24"/>
        </w:rPr>
        <w:t xml:space="preserve">, </w:t>
      </w:r>
      <w:r w:rsidRPr="002A35FA">
        <w:rPr>
          <w:sz w:val="24"/>
          <w:szCs w:val="24"/>
        </w:rPr>
        <w:t xml:space="preserve">would most likely </w:t>
      </w:r>
      <w:r w:rsidR="00F04057" w:rsidRPr="002A35FA">
        <w:rPr>
          <w:sz w:val="24"/>
          <w:szCs w:val="24"/>
        </w:rPr>
        <w:t>have received</w:t>
      </w:r>
      <w:r w:rsidRPr="002A35FA">
        <w:rPr>
          <w:sz w:val="24"/>
          <w:szCs w:val="24"/>
        </w:rPr>
        <w:t xml:space="preserve"> award</w:t>
      </w:r>
      <w:r w:rsidR="00F04057" w:rsidRPr="002A35FA">
        <w:rPr>
          <w:sz w:val="24"/>
          <w:szCs w:val="24"/>
        </w:rPr>
        <w:t>s</w:t>
      </w:r>
      <w:r w:rsidRPr="002A35FA">
        <w:rPr>
          <w:sz w:val="24"/>
          <w:szCs w:val="24"/>
        </w:rPr>
        <w:t xml:space="preserve"> at the same level as Manta 75.</w:t>
      </w:r>
    </w:p>
    <w:p w14:paraId="4B760AF7" w14:textId="77777777" w:rsidR="00E02388" w:rsidRDefault="00E02388" w:rsidP="00E02388">
      <w:pPr>
        <w:pStyle w:val="ListParagraph"/>
        <w:spacing w:after="0" w:line="240" w:lineRule="auto"/>
        <w:rPr>
          <w:sz w:val="24"/>
          <w:szCs w:val="24"/>
        </w:rPr>
      </w:pPr>
    </w:p>
    <w:p w14:paraId="2AE5F6DA" w14:textId="77777777" w:rsidR="001F11BE" w:rsidRPr="002A35FA" w:rsidRDefault="001F11BE" w:rsidP="00E02388">
      <w:pPr>
        <w:spacing w:after="0" w:line="240" w:lineRule="auto"/>
        <w:rPr>
          <w:sz w:val="24"/>
          <w:szCs w:val="24"/>
        </w:rPr>
      </w:pPr>
    </w:p>
    <w:sectPr w:rsidR="001F11BE" w:rsidRPr="002A35FA" w:rsidSect="002A3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187"/>
    <w:multiLevelType w:val="hybridMultilevel"/>
    <w:tmpl w:val="AD2A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55AF9"/>
    <w:multiLevelType w:val="hybridMultilevel"/>
    <w:tmpl w:val="BCD0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9448E"/>
    <w:multiLevelType w:val="hybridMultilevel"/>
    <w:tmpl w:val="80C0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866800">
    <w:abstractNumId w:val="2"/>
  </w:num>
  <w:num w:numId="2" w16cid:durableId="1972317526">
    <w:abstractNumId w:val="0"/>
  </w:num>
  <w:num w:numId="3" w16cid:durableId="1101409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C1"/>
    <w:rsid w:val="00025EE3"/>
    <w:rsid w:val="000C3DA0"/>
    <w:rsid w:val="000D181A"/>
    <w:rsid w:val="00197D7B"/>
    <w:rsid w:val="001F11BE"/>
    <w:rsid w:val="00201383"/>
    <w:rsid w:val="002A35FA"/>
    <w:rsid w:val="002A433C"/>
    <w:rsid w:val="0030597F"/>
    <w:rsid w:val="00317350"/>
    <w:rsid w:val="00467381"/>
    <w:rsid w:val="004F3E74"/>
    <w:rsid w:val="005202E8"/>
    <w:rsid w:val="00532412"/>
    <w:rsid w:val="00544475"/>
    <w:rsid w:val="005E4EBA"/>
    <w:rsid w:val="006428DC"/>
    <w:rsid w:val="006A5EC1"/>
    <w:rsid w:val="006D1E44"/>
    <w:rsid w:val="006E605C"/>
    <w:rsid w:val="0075056D"/>
    <w:rsid w:val="0076399A"/>
    <w:rsid w:val="007E284A"/>
    <w:rsid w:val="008452DD"/>
    <w:rsid w:val="00883BA9"/>
    <w:rsid w:val="008909B0"/>
    <w:rsid w:val="00954028"/>
    <w:rsid w:val="00A6124E"/>
    <w:rsid w:val="00B072AD"/>
    <w:rsid w:val="00B101AE"/>
    <w:rsid w:val="00C1181D"/>
    <w:rsid w:val="00D70BC1"/>
    <w:rsid w:val="00DA124F"/>
    <w:rsid w:val="00E02388"/>
    <w:rsid w:val="00EE2023"/>
    <w:rsid w:val="00F0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DBEE9"/>
  <w15:chartTrackingRefBased/>
  <w15:docId w15:val="{27AFABB3-BDF1-437F-9A1A-AE791FF5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A8C47-E6AC-464F-B815-22ECBDD5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Davis</dc:creator>
  <cp:keywords/>
  <dc:description/>
  <cp:lastModifiedBy>Roy Davis</cp:lastModifiedBy>
  <cp:revision>2</cp:revision>
  <dcterms:created xsi:type="dcterms:W3CDTF">2025-08-14T14:43:00Z</dcterms:created>
  <dcterms:modified xsi:type="dcterms:W3CDTF">2025-08-14T14:43:00Z</dcterms:modified>
</cp:coreProperties>
</file>