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F1" w:rsidRDefault="00BE6AF1" w:rsidP="0042025B">
      <w:pPr>
        <w:spacing w:after="0" w:afterAutospacing="0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20E6373D" wp14:editId="3AE1DAE1">
            <wp:simplePos x="0" y="0"/>
            <wp:positionH relativeFrom="column">
              <wp:posOffset>1433146</wp:posOffset>
            </wp:positionH>
            <wp:positionV relativeFrom="paragraph">
              <wp:posOffset>-8792</wp:posOffset>
            </wp:positionV>
            <wp:extent cx="3534508" cy="615241"/>
            <wp:effectExtent l="0" t="0" r="0" b="0"/>
            <wp:wrapNone/>
            <wp:docPr id="3" name="Picture 3" descr="asso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09" cy="615241"/>
                    </a:xfrm>
                    <a:prstGeom prst="rect">
                      <a:avLst/>
                    </a:prstGeom>
                    <a:solidFill>
                      <a:srgbClr val="CCCCC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AF1" w:rsidRPr="00BE6AF1" w:rsidRDefault="00BE6AF1" w:rsidP="0042025B">
      <w:pPr>
        <w:spacing w:after="0" w:afterAutospacing="0"/>
      </w:pPr>
    </w:p>
    <w:p w:rsidR="00BE6AF1" w:rsidRDefault="00BE6AF1" w:rsidP="0042025B">
      <w:pPr>
        <w:pStyle w:val="ListParagraph"/>
        <w:spacing w:after="0" w:line="240" w:lineRule="auto"/>
        <w:contextualSpacing w:val="0"/>
        <w:rPr>
          <w:rFonts w:ascii="Arial" w:eastAsia="Arial" w:hAnsi="Arial" w:cs="Arial"/>
          <w:spacing w:val="-2"/>
        </w:rPr>
      </w:pPr>
    </w:p>
    <w:p w:rsidR="0042025B" w:rsidRPr="00BE6AF1" w:rsidRDefault="0042025B" w:rsidP="0042025B">
      <w:pPr>
        <w:pStyle w:val="ListParagraph"/>
        <w:spacing w:after="0" w:line="240" w:lineRule="auto"/>
        <w:contextualSpacing w:val="0"/>
        <w:rPr>
          <w:rFonts w:ascii="Arial" w:eastAsia="Arial" w:hAnsi="Arial" w:cs="Arial"/>
          <w:spacing w:val="-2"/>
        </w:rPr>
      </w:pPr>
    </w:p>
    <w:p w:rsidR="00BE6AF1" w:rsidRPr="0042025B" w:rsidRDefault="00BE6AF1" w:rsidP="0042025B">
      <w:pPr>
        <w:pStyle w:val="ListParagraph"/>
        <w:numPr>
          <w:ilvl w:val="0"/>
          <w:numId w:val="2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bookmarkStart w:id="0" w:name="_GoBack"/>
      <w:r w:rsidRPr="0042025B">
        <w:rPr>
          <w:rFonts w:ascii="Arial" w:hAnsi="Arial" w:cs="Arial"/>
          <w:b/>
        </w:rPr>
        <w:t>Part of the USAF Special Operation during the Vietnam War:</w:t>
      </w:r>
      <w:r w:rsidRPr="0042025B">
        <w:rPr>
          <w:rFonts w:ascii="Arial" w:hAnsi="Arial" w:cs="Arial"/>
        </w:rPr>
        <w:t xml:space="preserve"> </w:t>
      </w:r>
      <w:r w:rsidRPr="0042025B">
        <w:rPr>
          <w:rFonts w:ascii="Arial" w:eastAsia="Arial" w:hAnsi="Arial" w:cs="Arial"/>
          <w:spacing w:val="-2"/>
        </w:rPr>
        <w:t xml:space="preserve">From 1968 thru 1973, </w:t>
      </w:r>
      <w:proofErr w:type="gramStart"/>
      <w:r w:rsidRPr="0042025B">
        <w:rPr>
          <w:rFonts w:ascii="Arial" w:eastAsia="Arial" w:hAnsi="Arial" w:cs="Arial"/>
          <w:spacing w:val="-2"/>
        </w:rPr>
        <w:t>three AC-119 Gunship Special Operations Squadrons (SOS)</w:t>
      </w:r>
      <w:proofErr w:type="gramEnd"/>
      <w:r w:rsidRPr="0042025B">
        <w:rPr>
          <w:rFonts w:ascii="Arial" w:eastAsia="Arial" w:hAnsi="Arial" w:cs="Arial"/>
          <w:spacing w:val="-2"/>
        </w:rPr>
        <w:t xml:space="preserve"> were deployed to &amp; operated in </w:t>
      </w:r>
      <w:r w:rsidR="000618DE" w:rsidRPr="0042025B">
        <w:rPr>
          <w:rFonts w:ascii="Arial" w:eastAsia="Arial" w:hAnsi="Arial" w:cs="Arial"/>
          <w:spacing w:val="-2"/>
        </w:rPr>
        <w:t>South Vietnam, Laos, &amp; Cambodia. Their mission was to provide</w:t>
      </w:r>
      <w:r w:rsidRPr="0042025B">
        <w:rPr>
          <w:rFonts w:ascii="Arial" w:eastAsia="Arial" w:hAnsi="Arial" w:cs="Arial"/>
          <w:spacing w:val="-2"/>
        </w:rPr>
        <w:t xml:space="preserve"> armed reconnaissance, </w:t>
      </w:r>
      <w:r w:rsidR="000618DE" w:rsidRPr="0042025B">
        <w:rPr>
          <w:rFonts w:ascii="Arial" w:eastAsia="Arial" w:hAnsi="Arial" w:cs="Arial"/>
          <w:spacing w:val="-2"/>
        </w:rPr>
        <w:t xml:space="preserve">firepower support of Troops </w:t>
      </w:r>
      <w:proofErr w:type="gramStart"/>
      <w:r w:rsidR="000618DE" w:rsidRPr="0042025B">
        <w:rPr>
          <w:rFonts w:ascii="Arial" w:eastAsia="Arial" w:hAnsi="Arial" w:cs="Arial"/>
          <w:spacing w:val="-2"/>
        </w:rPr>
        <w:t>In</w:t>
      </w:r>
      <w:proofErr w:type="gramEnd"/>
      <w:r w:rsidR="000618DE" w:rsidRPr="0042025B">
        <w:rPr>
          <w:rFonts w:ascii="Arial" w:eastAsia="Arial" w:hAnsi="Arial" w:cs="Arial"/>
          <w:spacing w:val="-2"/>
        </w:rPr>
        <w:t xml:space="preserve"> Contact (TIC)</w:t>
      </w:r>
      <w:r w:rsidRPr="0042025B">
        <w:rPr>
          <w:rFonts w:ascii="Arial" w:eastAsia="Arial" w:hAnsi="Arial" w:cs="Arial"/>
          <w:spacing w:val="-2"/>
        </w:rPr>
        <w:t xml:space="preserve">, &amp; </w:t>
      </w:r>
      <w:r w:rsidR="000618DE" w:rsidRPr="0042025B">
        <w:rPr>
          <w:rFonts w:ascii="Arial" w:eastAsia="Arial" w:hAnsi="Arial" w:cs="Arial"/>
          <w:spacing w:val="-2"/>
        </w:rPr>
        <w:t>interdict enemy supplies coming down</w:t>
      </w:r>
      <w:r w:rsidRPr="0042025B">
        <w:rPr>
          <w:rFonts w:ascii="Arial" w:eastAsia="Arial" w:hAnsi="Arial" w:cs="Arial"/>
          <w:spacing w:val="-2"/>
        </w:rPr>
        <w:t xml:space="preserve"> the Ho Chi Minh Trail. The three Squadrons were the 71</w:t>
      </w:r>
      <w:r w:rsidRPr="0042025B">
        <w:rPr>
          <w:rFonts w:ascii="Arial" w:eastAsia="Arial" w:hAnsi="Arial" w:cs="Arial"/>
          <w:spacing w:val="-2"/>
          <w:vertAlign w:val="superscript"/>
        </w:rPr>
        <w:t>st</w:t>
      </w:r>
      <w:r w:rsidRPr="0042025B">
        <w:rPr>
          <w:rFonts w:ascii="Arial" w:eastAsia="Arial" w:hAnsi="Arial" w:cs="Arial"/>
          <w:spacing w:val="-2"/>
        </w:rPr>
        <w:t xml:space="preserve"> SOS (Reserves) &amp; 17</w:t>
      </w:r>
      <w:r w:rsidRPr="0042025B">
        <w:rPr>
          <w:rFonts w:ascii="Arial" w:eastAsia="Arial" w:hAnsi="Arial" w:cs="Arial"/>
          <w:spacing w:val="-2"/>
          <w:vertAlign w:val="superscript"/>
        </w:rPr>
        <w:t>th</w:t>
      </w:r>
      <w:r w:rsidRPr="0042025B">
        <w:rPr>
          <w:rFonts w:ascii="Arial" w:eastAsia="Arial" w:hAnsi="Arial" w:cs="Arial"/>
          <w:spacing w:val="-2"/>
        </w:rPr>
        <w:t xml:space="preserve"> SOS flying the AC-119G “Shadow”; &amp; the 18</w:t>
      </w:r>
      <w:r w:rsidRPr="0042025B">
        <w:rPr>
          <w:rFonts w:ascii="Arial" w:eastAsia="Arial" w:hAnsi="Arial" w:cs="Arial"/>
          <w:spacing w:val="-2"/>
          <w:vertAlign w:val="superscript"/>
        </w:rPr>
        <w:t>th</w:t>
      </w:r>
      <w:r w:rsidRPr="0042025B">
        <w:rPr>
          <w:rFonts w:ascii="Arial" w:eastAsia="Arial" w:hAnsi="Arial" w:cs="Arial"/>
          <w:spacing w:val="-2"/>
        </w:rPr>
        <w:t xml:space="preserve"> SOS flying the AC-119K “Stinger”. Numerous additional units performed direct support roles, such as maintenance of the vintage AC-119s.</w:t>
      </w:r>
    </w:p>
    <w:p w:rsidR="00BE6AF1" w:rsidRPr="0042025B" w:rsidRDefault="005E60B9" w:rsidP="0042025B">
      <w:pPr>
        <w:pStyle w:val="ListParagraph"/>
        <w:numPr>
          <w:ilvl w:val="0"/>
          <w:numId w:val="2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 w:rsidRPr="0042025B">
        <w:rPr>
          <w:rFonts w:ascii="Arial" w:eastAsia="Arial" w:hAnsi="Arial" w:cs="Arial"/>
          <w:b/>
          <w:spacing w:val="-2"/>
        </w:rPr>
        <w:t>Creating the AC-119 Gunship Association.</w:t>
      </w:r>
      <w:r w:rsidRPr="0042025B">
        <w:rPr>
          <w:rFonts w:ascii="Arial" w:eastAsia="Arial" w:hAnsi="Arial" w:cs="Arial"/>
          <w:spacing w:val="-2"/>
        </w:rPr>
        <w:t xml:space="preserve"> </w:t>
      </w:r>
      <w:r w:rsidR="00BE6AF1" w:rsidRPr="0042025B">
        <w:rPr>
          <w:rFonts w:ascii="Arial" w:eastAsia="Arial" w:hAnsi="Arial" w:cs="Arial"/>
          <w:spacing w:val="-2"/>
        </w:rPr>
        <w:t>In 2000,</w:t>
      </w:r>
      <w:r w:rsidR="007E4126" w:rsidRPr="0042025B">
        <w:rPr>
          <w:rFonts w:ascii="Arial" w:eastAsia="Arial" w:hAnsi="Arial" w:cs="Arial"/>
          <w:spacing w:val="-2"/>
        </w:rPr>
        <w:t xml:space="preserve"> with the Internet </w:t>
      </w:r>
      <w:r w:rsidR="0042025B">
        <w:rPr>
          <w:rFonts w:ascii="Arial" w:eastAsia="Arial" w:hAnsi="Arial" w:cs="Arial"/>
          <w:spacing w:val="-2"/>
        </w:rPr>
        <w:t>&amp;</w:t>
      </w:r>
      <w:r w:rsidR="007E4126" w:rsidRPr="0042025B">
        <w:rPr>
          <w:rFonts w:ascii="Arial" w:eastAsia="Arial" w:hAnsi="Arial" w:cs="Arial"/>
          <w:spacing w:val="-2"/>
        </w:rPr>
        <w:t xml:space="preserve"> email improving wide-range communication,</w:t>
      </w:r>
      <w:r w:rsidR="00BE6AF1" w:rsidRPr="0042025B">
        <w:rPr>
          <w:rFonts w:ascii="Arial" w:eastAsia="Arial" w:hAnsi="Arial" w:cs="Arial"/>
          <w:spacing w:val="-2"/>
        </w:rPr>
        <w:t xml:space="preserve"> a handful of AC-119 crew members decided to try to hold a Reunion of AC-119ers. Their efforts resulted in the first </w:t>
      </w:r>
      <w:r w:rsidR="000618DE" w:rsidRPr="0042025B">
        <w:rPr>
          <w:rFonts w:ascii="Arial" w:eastAsia="Arial" w:hAnsi="Arial" w:cs="Arial"/>
          <w:spacing w:val="-2"/>
        </w:rPr>
        <w:t xml:space="preserve">very successful </w:t>
      </w:r>
      <w:r w:rsidR="00BE6AF1" w:rsidRPr="0042025B">
        <w:rPr>
          <w:rFonts w:ascii="Arial" w:eastAsia="Arial" w:hAnsi="Arial" w:cs="Arial"/>
          <w:spacing w:val="-2"/>
        </w:rPr>
        <w:t xml:space="preserve">Reunion at Fort Walton Beach (FWB), FL, where many of the </w:t>
      </w:r>
      <w:r w:rsidRPr="0042025B">
        <w:rPr>
          <w:rFonts w:ascii="Arial" w:eastAsia="Arial" w:hAnsi="Arial" w:cs="Arial"/>
          <w:spacing w:val="-2"/>
        </w:rPr>
        <w:t xml:space="preserve">former </w:t>
      </w:r>
      <w:r w:rsidR="00BE6AF1" w:rsidRPr="0042025B">
        <w:rPr>
          <w:rFonts w:ascii="Arial" w:eastAsia="Arial" w:hAnsi="Arial" w:cs="Arial"/>
          <w:spacing w:val="-2"/>
        </w:rPr>
        <w:t>aircrew completed their AC-119 combat training. At that first Reunion</w:t>
      </w:r>
      <w:r w:rsidRPr="0042025B">
        <w:rPr>
          <w:rFonts w:ascii="Arial" w:eastAsia="Arial" w:hAnsi="Arial" w:cs="Arial"/>
          <w:spacing w:val="-2"/>
        </w:rPr>
        <w:t>,</w:t>
      </w:r>
      <w:r w:rsidR="00BE6AF1" w:rsidRPr="0042025B">
        <w:rPr>
          <w:rFonts w:ascii="Arial" w:eastAsia="Arial" w:hAnsi="Arial" w:cs="Arial"/>
          <w:spacing w:val="-2"/>
        </w:rPr>
        <w:t xml:space="preserve"> close to 450 air &amp; ground crew attended, &amp; the participants decided to create the </w:t>
      </w:r>
      <w:r w:rsidR="000618DE" w:rsidRPr="0042025B">
        <w:rPr>
          <w:rFonts w:ascii="Arial" w:eastAsia="Arial" w:hAnsi="Arial" w:cs="Arial"/>
          <w:spacing w:val="-2"/>
        </w:rPr>
        <w:t>“</w:t>
      </w:r>
      <w:r w:rsidR="00BE6AF1" w:rsidRPr="0042025B">
        <w:rPr>
          <w:rFonts w:ascii="Arial" w:eastAsia="Arial" w:hAnsi="Arial" w:cs="Arial"/>
          <w:spacing w:val="-2"/>
        </w:rPr>
        <w:t>AC-119 Gunship Association</w:t>
      </w:r>
      <w:r w:rsidR="000618DE" w:rsidRPr="0042025B">
        <w:rPr>
          <w:rFonts w:ascii="Arial" w:eastAsia="Arial" w:hAnsi="Arial" w:cs="Arial"/>
          <w:spacing w:val="-2"/>
        </w:rPr>
        <w:t>”</w:t>
      </w:r>
      <w:r w:rsidR="00BE6AF1" w:rsidRPr="0042025B">
        <w:rPr>
          <w:rFonts w:ascii="Arial" w:eastAsia="Arial" w:hAnsi="Arial" w:cs="Arial"/>
          <w:spacing w:val="-2"/>
        </w:rPr>
        <w:t xml:space="preserve"> as a non-profit </w:t>
      </w:r>
      <w:r w:rsidRPr="0042025B">
        <w:rPr>
          <w:rFonts w:ascii="Arial" w:eastAsia="Arial" w:hAnsi="Arial" w:cs="Arial"/>
          <w:spacing w:val="-2"/>
        </w:rPr>
        <w:t xml:space="preserve">organization </w:t>
      </w:r>
      <w:r w:rsidR="00BE6AF1" w:rsidRPr="0042025B">
        <w:rPr>
          <w:rFonts w:ascii="Arial" w:eastAsia="Arial" w:hAnsi="Arial" w:cs="Arial"/>
          <w:spacing w:val="-2"/>
        </w:rPr>
        <w:t>&amp; hold follow-on Reunions.</w:t>
      </w:r>
    </w:p>
    <w:p w:rsidR="00766E57" w:rsidRPr="0042025B" w:rsidRDefault="00BE6AF1" w:rsidP="0042025B">
      <w:pPr>
        <w:pStyle w:val="ListParagraph"/>
        <w:numPr>
          <w:ilvl w:val="2"/>
          <w:numId w:val="1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 w:rsidRPr="007E4126">
        <w:rPr>
          <w:rFonts w:ascii="Arial" w:eastAsia="Arial" w:hAnsi="Arial" w:cs="Arial"/>
          <w:spacing w:val="-2"/>
        </w:rPr>
        <w:t>We have held Reunions every year since 2000, with some at FWB, others at locations where our three SOS Squadrons were re</w:t>
      </w:r>
      <w:r w:rsidR="00766E57" w:rsidRPr="007E4126">
        <w:rPr>
          <w:rFonts w:ascii="Arial" w:eastAsia="Arial" w:hAnsi="Arial" w:cs="Arial"/>
          <w:spacing w:val="-2"/>
        </w:rPr>
        <w:t>-</w:t>
      </w:r>
      <w:r w:rsidRPr="007E4126">
        <w:rPr>
          <w:rFonts w:ascii="Arial" w:eastAsia="Arial" w:hAnsi="Arial" w:cs="Arial"/>
          <w:spacing w:val="-2"/>
        </w:rPr>
        <w:t>activated</w:t>
      </w:r>
      <w:r w:rsidR="00766E57" w:rsidRPr="007E4126">
        <w:rPr>
          <w:rFonts w:ascii="Arial" w:eastAsia="Arial" w:hAnsi="Arial" w:cs="Arial"/>
          <w:spacing w:val="-2"/>
        </w:rPr>
        <w:t>.</w:t>
      </w:r>
      <w:r w:rsidRPr="007E4126">
        <w:rPr>
          <w:rFonts w:ascii="Arial" w:eastAsia="Arial" w:hAnsi="Arial" w:cs="Arial"/>
          <w:spacing w:val="-2"/>
        </w:rPr>
        <w:t xml:space="preserve"> </w:t>
      </w:r>
      <w:r w:rsidR="00766E57" w:rsidRPr="007E4126">
        <w:rPr>
          <w:rFonts w:ascii="Arial" w:eastAsia="Arial" w:hAnsi="Arial" w:cs="Arial"/>
          <w:spacing w:val="-2"/>
        </w:rPr>
        <w:t>The current</w:t>
      </w:r>
      <w:r w:rsidR="000618DE" w:rsidRPr="007E4126">
        <w:rPr>
          <w:rFonts w:ascii="Arial" w:eastAsia="Arial" w:hAnsi="Arial" w:cs="Arial"/>
          <w:spacing w:val="-2"/>
        </w:rPr>
        <w:t>ly</w:t>
      </w:r>
      <w:r w:rsidR="00766E57" w:rsidRPr="007E4126">
        <w:rPr>
          <w:rFonts w:ascii="Arial" w:eastAsia="Arial" w:hAnsi="Arial" w:cs="Arial"/>
          <w:spacing w:val="-2"/>
        </w:rPr>
        <w:t xml:space="preserve"> active SOS units are our</w:t>
      </w:r>
      <w:r w:rsidRPr="007E4126">
        <w:rPr>
          <w:rFonts w:ascii="Arial" w:eastAsia="Arial" w:hAnsi="Arial" w:cs="Arial"/>
          <w:spacing w:val="-2"/>
        </w:rPr>
        <w:t xml:space="preserve"> “legacy</w:t>
      </w:r>
      <w:r w:rsidR="00766E57" w:rsidRPr="007E4126">
        <w:rPr>
          <w:rFonts w:ascii="Arial" w:eastAsia="Arial" w:hAnsi="Arial" w:cs="Arial"/>
          <w:spacing w:val="-2"/>
        </w:rPr>
        <w:t xml:space="preserve">”, </w:t>
      </w:r>
      <w:r w:rsidR="0042025B">
        <w:rPr>
          <w:rFonts w:ascii="Arial" w:eastAsia="Arial" w:hAnsi="Arial" w:cs="Arial"/>
          <w:spacing w:val="-2"/>
        </w:rPr>
        <w:t>&amp;</w:t>
      </w:r>
      <w:r w:rsidR="00766E57" w:rsidRPr="007E4126">
        <w:rPr>
          <w:rFonts w:ascii="Arial" w:eastAsia="Arial" w:hAnsi="Arial" w:cs="Arial"/>
          <w:spacing w:val="-2"/>
        </w:rPr>
        <w:t xml:space="preserve"> they know us well </w:t>
      </w:r>
      <w:r w:rsidR="0042025B">
        <w:rPr>
          <w:rFonts w:ascii="Arial" w:eastAsia="Arial" w:hAnsi="Arial" w:cs="Arial"/>
          <w:spacing w:val="-2"/>
        </w:rPr>
        <w:t>&amp;</w:t>
      </w:r>
      <w:r w:rsidR="00766E57" w:rsidRPr="007E4126">
        <w:rPr>
          <w:rFonts w:ascii="Arial" w:eastAsia="Arial" w:hAnsi="Arial" w:cs="Arial"/>
          <w:spacing w:val="-2"/>
        </w:rPr>
        <w:t xml:space="preserve"> embrace their “</w:t>
      </w:r>
      <w:r w:rsidRPr="007E4126">
        <w:rPr>
          <w:rFonts w:ascii="Arial" w:eastAsia="Arial" w:hAnsi="Arial" w:cs="Arial"/>
          <w:spacing w:val="-2"/>
        </w:rPr>
        <w:t>heritage”</w:t>
      </w:r>
      <w:r w:rsidR="00766E57" w:rsidRPr="007E4126">
        <w:rPr>
          <w:rFonts w:ascii="Arial" w:eastAsia="Arial" w:hAnsi="Arial" w:cs="Arial"/>
          <w:spacing w:val="-2"/>
        </w:rPr>
        <w:t>.</w:t>
      </w:r>
      <w:r w:rsidRPr="007E4126">
        <w:rPr>
          <w:rFonts w:ascii="Arial" w:eastAsia="Arial" w:hAnsi="Arial" w:cs="Arial"/>
          <w:spacing w:val="-2"/>
        </w:rPr>
        <w:t xml:space="preserve"> </w:t>
      </w:r>
    </w:p>
    <w:p w:rsidR="00BD27C6" w:rsidRPr="0042025B" w:rsidRDefault="00BD27C6" w:rsidP="0042025B">
      <w:pPr>
        <w:pStyle w:val="ListParagraph"/>
        <w:numPr>
          <w:ilvl w:val="2"/>
          <w:numId w:val="1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spacing w:val="-2"/>
        </w:rPr>
        <w:t xml:space="preserve">Our reunions may include a significant Memorial Service, local site-seeing </w:t>
      </w:r>
      <w:r w:rsidR="0042025B">
        <w:rPr>
          <w:rFonts w:ascii="Arial" w:eastAsia="Arial" w:hAnsi="Arial" w:cs="Arial"/>
          <w:spacing w:val="-2"/>
        </w:rPr>
        <w:t>&amp;</w:t>
      </w:r>
      <w:r>
        <w:rPr>
          <w:rFonts w:ascii="Arial" w:eastAsia="Arial" w:hAnsi="Arial" w:cs="Arial"/>
          <w:spacing w:val="-2"/>
        </w:rPr>
        <w:t xml:space="preserve"> bus tours, </w:t>
      </w:r>
      <w:r w:rsidR="0042025B">
        <w:rPr>
          <w:rFonts w:ascii="Arial" w:eastAsia="Arial" w:hAnsi="Arial" w:cs="Arial"/>
          <w:spacing w:val="-2"/>
        </w:rPr>
        <w:t>&amp;</w:t>
      </w:r>
      <w:r>
        <w:rPr>
          <w:rFonts w:ascii="Arial" w:eastAsia="Arial" w:hAnsi="Arial" w:cs="Arial"/>
          <w:spacing w:val="-2"/>
        </w:rPr>
        <w:t xml:space="preserve"> a golf outing.</w:t>
      </w:r>
    </w:p>
    <w:p w:rsidR="00BE6AF1" w:rsidRPr="0042025B" w:rsidRDefault="00BE6AF1" w:rsidP="0042025B">
      <w:pPr>
        <w:pStyle w:val="ListParagraph"/>
        <w:numPr>
          <w:ilvl w:val="2"/>
          <w:numId w:val="1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 w:rsidRPr="00766E57">
        <w:rPr>
          <w:rFonts w:ascii="Arial" w:eastAsia="Arial" w:hAnsi="Arial" w:cs="Arial"/>
          <w:spacing w:val="-2"/>
        </w:rPr>
        <w:t xml:space="preserve">Our Reunions &amp; the Association evolved to include all air &amp; ground crew who directly flew or supported AC-119s; family members of those men, family members of the 17 AC-119 members who were Killed </w:t>
      </w:r>
      <w:proofErr w:type="gramStart"/>
      <w:r w:rsidRPr="00766E57">
        <w:rPr>
          <w:rFonts w:ascii="Arial" w:eastAsia="Arial" w:hAnsi="Arial" w:cs="Arial"/>
          <w:spacing w:val="-2"/>
        </w:rPr>
        <w:t>In</w:t>
      </w:r>
      <w:proofErr w:type="gramEnd"/>
      <w:r w:rsidRPr="00766E57">
        <w:rPr>
          <w:rFonts w:ascii="Arial" w:eastAsia="Arial" w:hAnsi="Arial" w:cs="Arial"/>
          <w:spacing w:val="-2"/>
        </w:rPr>
        <w:t xml:space="preserve"> Action (KIA), &amp; </w:t>
      </w:r>
      <w:r w:rsidR="005E60B9" w:rsidRPr="00766E57">
        <w:rPr>
          <w:rFonts w:ascii="Arial" w:eastAsia="Arial" w:hAnsi="Arial" w:cs="Arial"/>
          <w:spacing w:val="-2"/>
        </w:rPr>
        <w:t xml:space="preserve">current </w:t>
      </w:r>
      <w:r w:rsidRPr="00766E57">
        <w:rPr>
          <w:rFonts w:ascii="Arial" w:eastAsia="Arial" w:hAnsi="Arial" w:cs="Arial"/>
          <w:spacing w:val="-2"/>
        </w:rPr>
        <w:t>active duty Legacy Squadron members.</w:t>
      </w:r>
    </w:p>
    <w:p w:rsidR="00BE6AF1" w:rsidRPr="0042025B" w:rsidRDefault="00BE6AF1" w:rsidP="0042025B">
      <w:pPr>
        <w:pStyle w:val="ListParagraph"/>
        <w:numPr>
          <w:ilvl w:val="2"/>
          <w:numId w:val="1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spacing w:val="-2"/>
        </w:rPr>
        <w:t xml:space="preserve">Reunion </w:t>
      </w:r>
      <w:r w:rsidR="005E60B9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2"/>
        </w:rPr>
        <w:t>articipants include</w:t>
      </w:r>
      <w:r w:rsidRPr="00584EEE">
        <w:rPr>
          <w:rFonts w:ascii="Arial" w:eastAsia="Arial" w:hAnsi="Arial" w:cs="Arial"/>
          <w:spacing w:val="-2"/>
        </w:rPr>
        <w:t xml:space="preserve"> Vie</w:t>
      </w:r>
      <w:r>
        <w:rPr>
          <w:rFonts w:ascii="Arial" w:eastAsia="Arial" w:hAnsi="Arial" w:cs="Arial"/>
          <w:spacing w:val="-2"/>
        </w:rPr>
        <w:t>tnam veterans, spouses, &amp; guests. M</w:t>
      </w:r>
      <w:r w:rsidRPr="00584EEE">
        <w:rPr>
          <w:rFonts w:ascii="Arial" w:eastAsia="Arial" w:hAnsi="Arial" w:cs="Arial"/>
          <w:spacing w:val="-2"/>
        </w:rPr>
        <w:t>ost are combat veterans &amp; many are military retirees.</w:t>
      </w:r>
      <w:r>
        <w:rPr>
          <w:rFonts w:ascii="Arial" w:eastAsia="Arial" w:hAnsi="Arial" w:cs="Arial"/>
          <w:spacing w:val="-2"/>
        </w:rPr>
        <w:t xml:space="preserve"> </w:t>
      </w:r>
      <w:r w:rsidRPr="00ED60A5">
        <w:rPr>
          <w:rFonts w:ascii="Arial" w:eastAsia="Arial" w:hAnsi="Arial" w:cs="Arial"/>
          <w:spacing w:val="-2"/>
        </w:rPr>
        <w:t>We often have KIA family members attending as</w:t>
      </w:r>
      <w:r>
        <w:rPr>
          <w:rFonts w:ascii="Arial" w:eastAsia="Arial" w:hAnsi="Arial" w:cs="Arial"/>
          <w:spacing w:val="-2"/>
        </w:rPr>
        <w:t xml:space="preserve"> our</w:t>
      </w:r>
      <w:r w:rsidRPr="00ED60A5">
        <w:rPr>
          <w:rFonts w:ascii="Arial" w:eastAsia="Arial" w:hAnsi="Arial" w:cs="Arial"/>
          <w:spacing w:val="-2"/>
        </w:rPr>
        <w:t xml:space="preserve"> honored guests. </w:t>
      </w:r>
    </w:p>
    <w:p w:rsidR="00BE6AF1" w:rsidRPr="0042025B" w:rsidRDefault="005E60B9" w:rsidP="0042025B">
      <w:pPr>
        <w:pStyle w:val="ListParagraph"/>
        <w:numPr>
          <w:ilvl w:val="2"/>
          <w:numId w:val="1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>
        <w:rPr>
          <w:rFonts w:ascii="Arial" w:eastAsia="Arial" w:hAnsi="Arial" w:cs="Arial"/>
          <w:spacing w:val="-2"/>
        </w:rPr>
        <w:t xml:space="preserve">The Association’s goals: </w:t>
      </w:r>
      <w:r w:rsidR="00BE6AF1">
        <w:rPr>
          <w:rFonts w:ascii="Arial" w:eastAsia="Arial" w:hAnsi="Arial" w:cs="Arial"/>
          <w:spacing w:val="-2"/>
        </w:rPr>
        <w:t xml:space="preserve">to remember </w:t>
      </w:r>
      <w:r>
        <w:rPr>
          <w:rFonts w:ascii="Arial" w:eastAsia="Arial" w:hAnsi="Arial" w:cs="Arial"/>
          <w:spacing w:val="-2"/>
        </w:rPr>
        <w:t xml:space="preserve">our fallen </w:t>
      </w:r>
      <w:r w:rsidR="00BE6AF1">
        <w:rPr>
          <w:rFonts w:ascii="Arial" w:eastAsia="Arial" w:hAnsi="Arial" w:cs="Arial"/>
          <w:spacing w:val="-2"/>
        </w:rPr>
        <w:t xml:space="preserve">&amp; rekindle old friendships, </w:t>
      </w:r>
      <w:r>
        <w:rPr>
          <w:rFonts w:ascii="Arial" w:eastAsia="Arial" w:hAnsi="Arial" w:cs="Arial"/>
          <w:spacing w:val="-2"/>
        </w:rPr>
        <w:t xml:space="preserve">to </w:t>
      </w:r>
      <w:r w:rsidR="00BE6AF1">
        <w:rPr>
          <w:rFonts w:ascii="Arial" w:eastAsia="Arial" w:hAnsi="Arial" w:cs="Arial"/>
          <w:spacing w:val="-2"/>
        </w:rPr>
        <w:t>create new friendships,</w:t>
      </w:r>
      <w:r w:rsidR="00766E57">
        <w:rPr>
          <w:rFonts w:ascii="Arial" w:eastAsia="Arial" w:hAnsi="Arial" w:cs="Arial"/>
          <w:spacing w:val="-2"/>
        </w:rPr>
        <w:t xml:space="preserve"> to</w:t>
      </w:r>
      <w:r w:rsidR="00BE6AF1">
        <w:rPr>
          <w:rFonts w:ascii="Arial" w:eastAsia="Arial" w:hAnsi="Arial" w:cs="Arial"/>
          <w:spacing w:val="-2"/>
        </w:rPr>
        <w:t xml:space="preserve"> reinforce the AC-119’s place in history, &amp; to celebrate the lives of all involved.</w:t>
      </w:r>
    </w:p>
    <w:p w:rsidR="00A90299" w:rsidRPr="0042025B" w:rsidRDefault="00BE6AF1" w:rsidP="0042025B">
      <w:pPr>
        <w:pStyle w:val="ListParagraph"/>
        <w:numPr>
          <w:ilvl w:val="2"/>
          <w:numId w:val="1"/>
        </w:numPr>
        <w:tabs>
          <w:tab w:val="left" w:pos="90"/>
        </w:tabs>
        <w:spacing w:before="120" w:after="0"/>
        <w:contextualSpacing w:val="0"/>
        <w:rPr>
          <w:rFonts w:ascii="Arial" w:eastAsia="Arial" w:hAnsi="Arial" w:cs="Arial"/>
          <w:b/>
          <w:spacing w:val="-2"/>
        </w:rPr>
      </w:pPr>
      <w:r w:rsidRPr="00573B24">
        <w:rPr>
          <w:rFonts w:ascii="Arial" w:eastAsia="Arial" w:hAnsi="Arial" w:cs="Arial"/>
          <w:spacing w:val="-2"/>
        </w:rPr>
        <w:t xml:space="preserve">Visit our website to learn more about us: </w:t>
      </w:r>
      <w:hyperlink r:id="rId7" w:history="1">
        <w:r w:rsidRPr="00573B24">
          <w:rPr>
            <w:rStyle w:val="Hyperlink"/>
            <w:rFonts w:ascii="Arial" w:eastAsia="Arial" w:hAnsi="Arial" w:cs="Arial"/>
            <w:spacing w:val="-2"/>
          </w:rPr>
          <w:t>https://ac119gunships.com</w:t>
        </w:r>
      </w:hyperlink>
      <w:r w:rsidRPr="00573B24">
        <w:rPr>
          <w:rFonts w:ascii="Arial" w:eastAsia="Arial" w:hAnsi="Arial" w:cs="Arial"/>
          <w:spacing w:val="-2"/>
        </w:rPr>
        <w:t xml:space="preserve">  </w:t>
      </w:r>
      <w:proofErr w:type="gramStart"/>
      <w:r w:rsidR="0042025B">
        <w:rPr>
          <w:rFonts w:ascii="Arial" w:eastAsia="Arial" w:hAnsi="Arial" w:cs="Arial"/>
          <w:spacing w:val="-2"/>
        </w:rPr>
        <w:t>We</w:t>
      </w:r>
      <w:proofErr w:type="gramEnd"/>
      <w:r w:rsidR="0042025B">
        <w:rPr>
          <w:rFonts w:ascii="Arial" w:eastAsia="Arial" w:hAnsi="Arial" w:cs="Arial"/>
          <w:spacing w:val="-2"/>
        </w:rPr>
        <w:t xml:space="preserve"> published a </w:t>
      </w:r>
      <w:r w:rsidR="0042025B">
        <w:rPr>
          <w:rFonts w:ascii="Arial" w:eastAsia="Arial" w:hAnsi="Arial" w:cs="Arial"/>
          <w:spacing w:val="-2"/>
        </w:rPr>
        <w:t>hard-cover History Book in 2005 that can be viewed on our website.</w:t>
      </w:r>
    </w:p>
    <w:p w:rsidR="007E4126" w:rsidRPr="0042025B" w:rsidRDefault="00573B24" w:rsidP="0042025B">
      <w:pPr>
        <w:pStyle w:val="ListParagraph"/>
        <w:numPr>
          <w:ilvl w:val="2"/>
          <w:numId w:val="1"/>
        </w:numPr>
        <w:tabs>
          <w:tab w:val="left" w:pos="0"/>
          <w:tab w:val="left" w:pos="90"/>
        </w:tabs>
        <w:spacing w:before="120" w:after="0"/>
        <w:contextualSpacing w:val="0"/>
        <w:rPr>
          <w:rFonts w:ascii="Arial" w:hAnsi="Arial" w:cs="Arial"/>
          <w:b/>
        </w:rPr>
      </w:pPr>
      <w:r>
        <w:rPr>
          <w:rFonts w:ascii="Arial" w:eastAsia="Arial" w:hAnsi="Arial" w:cs="Arial"/>
          <w:spacing w:val="-2"/>
        </w:rPr>
        <w:t xml:space="preserve">We have an active, 500+ member </w:t>
      </w:r>
      <w:r w:rsidR="007E4126">
        <w:rPr>
          <w:rFonts w:ascii="Arial" w:eastAsia="Arial" w:hAnsi="Arial" w:cs="Arial"/>
          <w:spacing w:val="-2"/>
        </w:rPr>
        <w:t xml:space="preserve">(vetted) </w:t>
      </w:r>
      <w:r w:rsidR="0042025B">
        <w:rPr>
          <w:rFonts w:ascii="Arial" w:eastAsia="Arial" w:hAnsi="Arial" w:cs="Arial"/>
          <w:spacing w:val="-2"/>
        </w:rPr>
        <w:t>Facebook Page with lot</w:t>
      </w:r>
      <w:r>
        <w:rPr>
          <w:rFonts w:ascii="Arial" w:eastAsia="Arial" w:hAnsi="Arial" w:cs="Arial"/>
          <w:spacing w:val="-2"/>
        </w:rPr>
        <w:t xml:space="preserve">s of pictures, </w:t>
      </w:r>
      <w:r w:rsidR="007E4126">
        <w:rPr>
          <w:rFonts w:ascii="Arial" w:eastAsia="Arial" w:hAnsi="Arial" w:cs="Arial"/>
          <w:spacing w:val="-2"/>
        </w:rPr>
        <w:t xml:space="preserve">shared </w:t>
      </w:r>
      <w:r>
        <w:rPr>
          <w:rFonts w:ascii="Arial" w:eastAsia="Arial" w:hAnsi="Arial" w:cs="Arial"/>
          <w:spacing w:val="-2"/>
        </w:rPr>
        <w:t xml:space="preserve">stories, </w:t>
      </w:r>
      <w:r w:rsidR="0042025B">
        <w:rPr>
          <w:rFonts w:ascii="Arial" w:eastAsia="Arial" w:hAnsi="Arial" w:cs="Arial"/>
          <w:spacing w:val="-2"/>
        </w:rPr>
        <w:t>&amp;</w:t>
      </w:r>
      <w:r w:rsidR="007E4126">
        <w:rPr>
          <w:rFonts w:ascii="Arial" w:eastAsia="Arial" w:hAnsi="Arial" w:cs="Arial"/>
          <w:spacing w:val="-2"/>
        </w:rPr>
        <w:t xml:space="preserve"> current events.</w:t>
      </w:r>
    </w:p>
    <w:bookmarkEnd w:id="0"/>
    <w:p w:rsidR="0042025B" w:rsidRDefault="0042025B" w:rsidP="0042025B">
      <w:pPr>
        <w:tabs>
          <w:tab w:val="left" w:pos="0"/>
          <w:tab w:val="left" w:pos="90"/>
        </w:tabs>
        <w:spacing w:after="0" w:afterAutospacing="0"/>
      </w:pPr>
    </w:p>
    <w:p w:rsidR="007E4126" w:rsidRPr="00BE6AF1" w:rsidRDefault="007E4126" w:rsidP="0042025B">
      <w:pPr>
        <w:tabs>
          <w:tab w:val="left" w:pos="0"/>
          <w:tab w:val="left" w:pos="90"/>
        </w:tabs>
        <w:spacing w:after="0" w:afterAutospacing="0"/>
      </w:pPr>
      <w:r>
        <w:t xml:space="preserve">Rev. 4/10/18 </w:t>
      </w:r>
    </w:p>
    <w:sectPr w:rsidR="007E4126" w:rsidRPr="00BE6AF1" w:rsidSect="00420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3E8"/>
    <w:multiLevelType w:val="hybridMultilevel"/>
    <w:tmpl w:val="68B0C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7C65ED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EB43FFE">
      <w:start w:val="1"/>
      <w:numFmt w:val="upperLetter"/>
      <w:lvlText w:val="%3."/>
      <w:lvlJc w:val="left"/>
      <w:pPr>
        <w:ind w:left="720" w:hanging="360"/>
      </w:pPr>
      <w:rPr>
        <w:rFonts w:ascii="Arial" w:eastAsia="Arial" w:hAnsi="Arial" w:cs="Arial" w:hint="default"/>
      </w:rPr>
    </w:lvl>
    <w:lvl w:ilvl="3" w:tplc="6ABE791C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E4423348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D2E12"/>
    <w:multiLevelType w:val="hybridMultilevel"/>
    <w:tmpl w:val="30FA709C"/>
    <w:lvl w:ilvl="0" w:tplc="9216F844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F1"/>
    <w:rsid w:val="000618DE"/>
    <w:rsid w:val="0042025B"/>
    <w:rsid w:val="0051796F"/>
    <w:rsid w:val="00573B24"/>
    <w:rsid w:val="005E60B9"/>
    <w:rsid w:val="00766E57"/>
    <w:rsid w:val="007E4126"/>
    <w:rsid w:val="00827B57"/>
    <w:rsid w:val="00A90299"/>
    <w:rsid w:val="00B95C3E"/>
    <w:rsid w:val="00BD27C6"/>
    <w:rsid w:val="00B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A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AF1"/>
    <w:pPr>
      <w:widowControl w:val="0"/>
      <w:spacing w:after="200" w:afterAutospacing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A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AF1"/>
    <w:pPr>
      <w:widowControl w:val="0"/>
      <w:spacing w:after="200" w:afterAutospacing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c119gunsh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Wayne</cp:lastModifiedBy>
  <cp:revision>2</cp:revision>
  <dcterms:created xsi:type="dcterms:W3CDTF">2018-04-10T17:09:00Z</dcterms:created>
  <dcterms:modified xsi:type="dcterms:W3CDTF">2018-04-10T17:09:00Z</dcterms:modified>
</cp:coreProperties>
</file>